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67" w:rsidRDefault="003C5867">
      <w:bookmarkStart w:id="0" w:name="_GoBack"/>
      <w:bookmarkEnd w:id="0"/>
    </w:p>
    <w:p w:rsidR="00B66F0E" w:rsidRDefault="00230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0A593DD" wp14:editId="0B263697">
            <wp:extent cx="2905125" cy="1230702"/>
            <wp:effectExtent l="0" t="0" r="0" b="762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38" cy="123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66F0E" w:rsidRDefault="00B66F0E"/>
    <w:p w:rsidR="002303BD" w:rsidRDefault="002303BD" w:rsidP="00B66F0E">
      <w:pPr>
        <w:rPr>
          <w:b/>
          <w:i/>
        </w:rPr>
      </w:pPr>
    </w:p>
    <w:p w:rsidR="00C70EAB" w:rsidRPr="006A6665" w:rsidRDefault="00C70EAB" w:rsidP="00B66F0E">
      <w:pPr>
        <w:rPr>
          <w:b/>
          <w:i/>
          <w:szCs w:val="22"/>
        </w:rPr>
      </w:pPr>
      <w:r w:rsidRPr="006A6665">
        <w:rPr>
          <w:b/>
          <w:i/>
          <w:szCs w:val="22"/>
        </w:rPr>
        <w:t>Sportvereini</w:t>
      </w:r>
      <w:r w:rsidR="002303BD" w:rsidRPr="006A6665">
        <w:rPr>
          <w:b/>
          <w:i/>
          <w:szCs w:val="22"/>
        </w:rPr>
        <w:t>gung Scharnebeck e.V. von 1921</w:t>
      </w:r>
      <w:r w:rsidR="002303BD" w:rsidRPr="006A6665">
        <w:rPr>
          <w:b/>
          <w:i/>
          <w:szCs w:val="22"/>
        </w:rPr>
        <w:tab/>
      </w:r>
      <w:r w:rsidRPr="006A6665">
        <w:rPr>
          <w:b/>
          <w:i/>
          <w:szCs w:val="22"/>
        </w:rPr>
        <w:t xml:space="preserve">Scharnebeck, den 13.03.2020 </w:t>
      </w:r>
    </w:p>
    <w:p w:rsidR="00C70EAB" w:rsidRDefault="00C70EAB" w:rsidP="00B66F0E">
      <w:pPr>
        <w:rPr>
          <w:b/>
          <w:i/>
        </w:rPr>
      </w:pPr>
    </w:p>
    <w:p w:rsidR="00C70EAB" w:rsidRDefault="00C70EAB" w:rsidP="00B66F0E">
      <w:pPr>
        <w:rPr>
          <w:b/>
          <w:i/>
        </w:rPr>
      </w:pPr>
    </w:p>
    <w:p w:rsidR="00C70EAB" w:rsidRDefault="00C70EAB" w:rsidP="00B66F0E">
      <w:pPr>
        <w:rPr>
          <w:b/>
          <w:i/>
        </w:rPr>
      </w:pPr>
    </w:p>
    <w:p w:rsidR="00B66F0E" w:rsidRPr="002303BD" w:rsidRDefault="00C70EAB" w:rsidP="00B66F0E">
      <w:pPr>
        <w:rPr>
          <w:b/>
          <w:i/>
          <w:sz w:val="28"/>
          <w:szCs w:val="28"/>
        </w:rPr>
      </w:pPr>
      <w:r w:rsidRPr="002303BD">
        <w:rPr>
          <w:b/>
          <w:i/>
          <w:sz w:val="28"/>
          <w:szCs w:val="28"/>
        </w:rPr>
        <w:t xml:space="preserve">Einstellung des Spiel- und Trainingsbetriebes </w:t>
      </w:r>
    </w:p>
    <w:p w:rsidR="00B66F0E" w:rsidRDefault="00B66F0E" w:rsidP="00B66F0E"/>
    <w:p w:rsidR="00B66F0E" w:rsidRPr="006A6665" w:rsidRDefault="00B66F0E" w:rsidP="00B66F0E">
      <w:pPr>
        <w:rPr>
          <w:szCs w:val="22"/>
        </w:rPr>
      </w:pPr>
      <w:r w:rsidRPr="006A6665">
        <w:rPr>
          <w:szCs w:val="22"/>
        </w:rPr>
        <w:t xml:space="preserve">Liebe Vereinsmitglieder, Familien und Angehörige von unseren Sportlern! </w:t>
      </w:r>
    </w:p>
    <w:p w:rsidR="00B66F0E" w:rsidRPr="006A6665" w:rsidRDefault="00B66F0E" w:rsidP="00B66F0E">
      <w:pPr>
        <w:rPr>
          <w:szCs w:val="22"/>
        </w:rPr>
      </w:pPr>
    </w:p>
    <w:p w:rsidR="00B66F0E" w:rsidRPr="006A6665" w:rsidRDefault="00B66F0E" w:rsidP="00B66F0E">
      <w:pPr>
        <w:rPr>
          <w:szCs w:val="22"/>
        </w:rPr>
      </w:pPr>
      <w:r w:rsidRPr="006A6665">
        <w:rPr>
          <w:szCs w:val="22"/>
        </w:rPr>
        <w:t>Auch die Sportvereinigung Scharnebeck wird mit sofortiger Wirkung seinen Beitrag leisten,</w:t>
      </w:r>
      <w:r w:rsidR="002303BD" w:rsidRPr="006A6665">
        <w:rPr>
          <w:szCs w:val="22"/>
        </w:rPr>
        <w:t xml:space="preserve"> </w:t>
      </w:r>
      <w:r w:rsidRPr="006A6665">
        <w:rPr>
          <w:szCs w:val="22"/>
        </w:rPr>
        <w:t>die Vorsichtsmaßnahmen zur Eindämmung des Corona-Virus zu unterstützen.</w:t>
      </w:r>
    </w:p>
    <w:p w:rsidR="00B66F0E" w:rsidRPr="006A6665" w:rsidRDefault="00B66F0E" w:rsidP="00B66F0E">
      <w:pPr>
        <w:rPr>
          <w:szCs w:val="22"/>
        </w:rPr>
      </w:pPr>
    </w:p>
    <w:p w:rsidR="00B66F0E" w:rsidRPr="006A6665" w:rsidRDefault="00B66F0E" w:rsidP="00B66F0E">
      <w:pPr>
        <w:rPr>
          <w:szCs w:val="22"/>
        </w:rPr>
      </w:pPr>
      <w:r w:rsidRPr="006A6665">
        <w:rPr>
          <w:szCs w:val="22"/>
        </w:rPr>
        <w:t xml:space="preserve">Heute wurden wir darüber informiert, dass der Spielbetrieb durch </w:t>
      </w:r>
      <w:r w:rsidR="0028769B">
        <w:rPr>
          <w:szCs w:val="22"/>
        </w:rPr>
        <w:t xml:space="preserve">den LSB und </w:t>
      </w:r>
      <w:r w:rsidRPr="006A6665">
        <w:rPr>
          <w:szCs w:val="22"/>
        </w:rPr>
        <w:t>die Fachverbände in den einzelnen Sportarten Fußball, Handball</w:t>
      </w:r>
      <w:r w:rsidR="006A6665">
        <w:rPr>
          <w:szCs w:val="22"/>
        </w:rPr>
        <w:t>, Volleyball</w:t>
      </w:r>
      <w:r w:rsidRPr="006A6665">
        <w:rPr>
          <w:szCs w:val="22"/>
        </w:rPr>
        <w:t xml:space="preserve"> etc. bis auf weiteres ausgesetzt </w:t>
      </w:r>
      <w:r w:rsidR="0028769B">
        <w:rPr>
          <w:szCs w:val="22"/>
        </w:rPr>
        <w:t>wird</w:t>
      </w:r>
      <w:r w:rsidRPr="006A6665">
        <w:rPr>
          <w:szCs w:val="22"/>
        </w:rPr>
        <w:t xml:space="preserve">. </w:t>
      </w:r>
    </w:p>
    <w:p w:rsidR="00C70EAB" w:rsidRPr="006A6665" w:rsidRDefault="00C70EAB" w:rsidP="00B66F0E">
      <w:pPr>
        <w:rPr>
          <w:szCs w:val="22"/>
        </w:rPr>
      </w:pPr>
    </w:p>
    <w:p w:rsidR="00B66F0E" w:rsidRPr="006A6665" w:rsidRDefault="00B66F0E" w:rsidP="00B66F0E">
      <w:pPr>
        <w:rPr>
          <w:szCs w:val="22"/>
        </w:rPr>
      </w:pPr>
      <w:r w:rsidRPr="006A6665">
        <w:rPr>
          <w:szCs w:val="22"/>
        </w:rPr>
        <w:t xml:space="preserve">Die Landesregierung </w:t>
      </w:r>
      <w:r w:rsidR="00C70EAB" w:rsidRPr="006A6665">
        <w:rPr>
          <w:szCs w:val="22"/>
        </w:rPr>
        <w:t xml:space="preserve">Niedersachsen </w:t>
      </w:r>
      <w:r w:rsidRPr="006A6665">
        <w:rPr>
          <w:szCs w:val="22"/>
        </w:rPr>
        <w:t xml:space="preserve">hat den Schulbetrieb für 4 Wochen ausgesetzt. </w:t>
      </w:r>
    </w:p>
    <w:p w:rsidR="006A6665" w:rsidRPr="00131539" w:rsidRDefault="006A6665" w:rsidP="006A6665">
      <w:pPr>
        <w:rPr>
          <w:szCs w:val="22"/>
        </w:rPr>
      </w:pPr>
      <w:r w:rsidRPr="00131539">
        <w:rPr>
          <w:szCs w:val="22"/>
        </w:rPr>
        <w:t xml:space="preserve">Der Landkreis hat entschieden auch die Schulsporthallen, Lehrschwimmbecken </w:t>
      </w:r>
      <w:r w:rsidRPr="00131539">
        <w:rPr>
          <w:rFonts w:cs="Arial"/>
          <w:szCs w:val="22"/>
        </w:rPr>
        <w:t>und sonstigen Räume in Schulen  für die außerschulische Nutzung bis auf weiteres zu schließen.</w:t>
      </w:r>
    </w:p>
    <w:p w:rsidR="00C70EAB" w:rsidRPr="006A6665" w:rsidRDefault="00C70EAB" w:rsidP="00B66F0E">
      <w:pPr>
        <w:rPr>
          <w:szCs w:val="22"/>
        </w:rPr>
      </w:pPr>
    </w:p>
    <w:p w:rsidR="00C70EAB" w:rsidRPr="006A6665" w:rsidRDefault="00B66F0E" w:rsidP="00B66F0E">
      <w:pPr>
        <w:rPr>
          <w:szCs w:val="22"/>
        </w:rPr>
      </w:pPr>
      <w:r w:rsidRPr="006A6665">
        <w:rPr>
          <w:szCs w:val="22"/>
        </w:rPr>
        <w:t xml:space="preserve">Wir haben uns </w:t>
      </w:r>
      <w:r w:rsidR="00C70EAB" w:rsidRPr="006A6665">
        <w:rPr>
          <w:szCs w:val="22"/>
        </w:rPr>
        <w:t>sch</w:t>
      </w:r>
      <w:r w:rsidR="00131539">
        <w:rPr>
          <w:szCs w:val="22"/>
        </w:rPr>
        <w:t>w</w:t>
      </w:r>
      <w:r w:rsidR="00C70EAB" w:rsidRPr="006A6665">
        <w:rPr>
          <w:szCs w:val="22"/>
        </w:rPr>
        <w:t xml:space="preserve">eren Herzen </w:t>
      </w:r>
      <w:r w:rsidRPr="006A6665">
        <w:rPr>
          <w:szCs w:val="22"/>
        </w:rPr>
        <w:t xml:space="preserve">dazu entschlossen, den Trainingsbetrieb in </w:t>
      </w:r>
      <w:r w:rsidRPr="006A6665">
        <w:rPr>
          <w:b/>
          <w:szCs w:val="22"/>
        </w:rPr>
        <w:t>allen Abteilungen</w:t>
      </w:r>
      <w:r w:rsidRPr="006A6665">
        <w:rPr>
          <w:szCs w:val="22"/>
        </w:rPr>
        <w:t xml:space="preserve"> bis auf weiteres einzustellen. Dies betrifft alle Trainingseinheiten unserer Kinder- und Jugendmannschaften und Trainingsgruppen sowie alle Angebote, die </w:t>
      </w:r>
      <w:r w:rsidR="00C70EAB" w:rsidRPr="006A6665">
        <w:rPr>
          <w:szCs w:val="22"/>
        </w:rPr>
        <w:t>durch unseren Verein angeboten werden.</w:t>
      </w:r>
    </w:p>
    <w:p w:rsidR="00C70EAB" w:rsidRPr="006A6665" w:rsidRDefault="00C70EAB" w:rsidP="00B66F0E">
      <w:pPr>
        <w:rPr>
          <w:szCs w:val="22"/>
        </w:rPr>
      </w:pPr>
    </w:p>
    <w:p w:rsidR="00C70EAB" w:rsidRPr="00372F8D" w:rsidRDefault="00C70EAB" w:rsidP="00B66F0E">
      <w:pPr>
        <w:rPr>
          <w:b/>
          <w:sz w:val="32"/>
          <w:szCs w:val="32"/>
        </w:rPr>
      </w:pPr>
      <w:r w:rsidRPr="00372F8D">
        <w:rPr>
          <w:b/>
          <w:sz w:val="32"/>
          <w:szCs w:val="32"/>
        </w:rPr>
        <w:t xml:space="preserve">Die Maßnahmen </w:t>
      </w:r>
      <w:proofErr w:type="gramStart"/>
      <w:r w:rsidRPr="00372F8D">
        <w:rPr>
          <w:b/>
          <w:sz w:val="32"/>
          <w:szCs w:val="32"/>
        </w:rPr>
        <w:t>ist</w:t>
      </w:r>
      <w:proofErr w:type="gramEnd"/>
      <w:r w:rsidRPr="00372F8D">
        <w:rPr>
          <w:b/>
          <w:sz w:val="32"/>
          <w:szCs w:val="32"/>
        </w:rPr>
        <w:t xml:space="preserve"> zunächst bis </w:t>
      </w:r>
      <w:r w:rsidR="002303BD" w:rsidRPr="00372F8D">
        <w:rPr>
          <w:b/>
          <w:sz w:val="32"/>
          <w:szCs w:val="32"/>
        </w:rPr>
        <w:t>18.04.2020</w:t>
      </w:r>
      <w:r w:rsidRPr="00372F8D">
        <w:rPr>
          <w:b/>
          <w:sz w:val="32"/>
          <w:szCs w:val="32"/>
        </w:rPr>
        <w:t xml:space="preserve"> vorgesehen. </w:t>
      </w:r>
    </w:p>
    <w:p w:rsidR="00C70EAB" w:rsidRPr="006A6665" w:rsidRDefault="00C70EAB" w:rsidP="00B66F0E">
      <w:pPr>
        <w:rPr>
          <w:szCs w:val="22"/>
        </w:rPr>
      </w:pPr>
    </w:p>
    <w:p w:rsidR="00B66F0E" w:rsidRPr="006A6665" w:rsidRDefault="00B66F0E" w:rsidP="00B66F0E">
      <w:pPr>
        <w:rPr>
          <w:szCs w:val="22"/>
        </w:rPr>
      </w:pPr>
      <w:r w:rsidRPr="006A6665">
        <w:rPr>
          <w:szCs w:val="22"/>
        </w:rPr>
        <w:t xml:space="preserve">Wir bitten euch, regelmäßig die sozialen Netzwerke und unsere Homepage aufzusuchen, um euch über die weitere Entwicklung zu informieren. Selbstverständlich </w:t>
      </w:r>
      <w:r w:rsidR="00C70EAB" w:rsidRPr="006A6665">
        <w:rPr>
          <w:szCs w:val="22"/>
        </w:rPr>
        <w:t xml:space="preserve">werden die Abteilungsvorsitzenden, </w:t>
      </w:r>
      <w:r w:rsidRPr="006A6665">
        <w:rPr>
          <w:szCs w:val="22"/>
        </w:rPr>
        <w:t>Trainer</w:t>
      </w:r>
      <w:r w:rsidR="00C70EAB" w:rsidRPr="006A6665">
        <w:rPr>
          <w:szCs w:val="22"/>
        </w:rPr>
        <w:t xml:space="preserve"> und Übungsleiter</w:t>
      </w:r>
      <w:r w:rsidRPr="006A6665">
        <w:rPr>
          <w:szCs w:val="22"/>
        </w:rPr>
        <w:t xml:space="preserve"> inform</w:t>
      </w:r>
      <w:r w:rsidR="00C70EAB" w:rsidRPr="006A6665">
        <w:rPr>
          <w:szCs w:val="22"/>
        </w:rPr>
        <w:t>iert und gebeten</w:t>
      </w:r>
      <w:r w:rsidRPr="006A6665">
        <w:rPr>
          <w:szCs w:val="22"/>
        </w:rPr>
        <w:t xml:space="preserve"> ihre Verteiler zu nutzen, um mit euch die wichtigsten Informationen zu teilen. </w:t>
      </w:r>
    </w:p>
    <w:p w:rsidR="00C70EAB" w:rsidRPr="006A6665" w:rsidRDefault="00C70EAB" w:rsidP="00B66F0E">
      <w:pPr>
        <w:rPr>
          <w:szCs w:val="22"/>
        </w:rPr>
      </w:pPr>
    </w:p>
    <w:p w:rsidR="00C70EAB" w:rsidRPr="006A6665" w:rsidRDefault="00C70EAB" w:rsidP="00B66F0E">
      <w:pPr>
        <w:rPr>
          <w:szCs w:val="22"/>
        </w:rPr>
      </w:pPr>
      <w:r w:rsidRPr="006A6665">
        <w:rPr>
          <w:szCs w:val="22"/>
        </w:rPr>
        <w:t xml:space="preserve">Wir bitten alle um Verständnis für die sehr einschneidenden Maßnahmen. Aber da sind wir nicht allein. Die Nachbarvereine verfahren in ähnlicher Weise.  </w:t>
      </w:r>
    </w:p>
    <w:p w:rsidR="00B66F0E" w:rsidRPr="006A6665" w:rsidRDefault="00B66F0E" w:rsidP="00B66F0E">
      <w:pPr>
        <w:rPr>
          <w:szCs w:val="22"/>
        </w:rPr>
      </w:pPr>
    </w:p>
    <w:p w:rsidR="00B66F0E" w:rsidRPr="006A6665" w:rsidRDefault="00B66F0E" w:rsidP="00B66F0E">
      <w:pPr>
        <w:rPr>
          <w:szCs w:val="22"/>
        </w:rPr>
      </w:pPr>
      <w:r w:rsidRPr="006A6665">
        <w:rPr>
          <w:szCs w:val="22"/>
        </w:rPr>
        <w:t xml:space="preserve">Aktuell bleibt uns allen nur zu wünschen, dass wir gesund durch diese Zeit kommen. </w:t>
      </w:r>
    </w:p>
    <w:p w:rsidR="00B66F0E" w:rsidRPr="006A6665" w:rsidRDefault="00B66F0E" w:rsidP="00B66F0E">
      <w:pPr>
        <w:rPr>
          <w:szCs w:val="22"/>
        </w:rPr>
      </w:pPr>
    </w:p>
    <w:p w:rsidR="00B66F0E" w:rsidRPr="006A6665" w:rsidRDefault="00B66F0E" w:rsidP="00B66F0E">
      <w:pPr>
        <w:rPr>
          <w:szCs w:val="22"/>
        </w:rPr>
      </w:pPr>
      <w:r w:rsidRPr="006A6665">
        <w:rPr>
          <w:szCs w:val="22"/>
        </w:rPr>
        <w:t xml:space="preserve"> </w:t>
      </w:r>
    </w:p>
    <w:p w:rsidR="00FB0E2E" w:rsidRDefault="00FB0E2E" w:rsidP="00B66F0E">
      <w:pPr>
        <w:rPr>
          <w:szCs w:val="22"/>
        </w:rPr>
      </w:pPr>
    </w:p>
    <w:p w:rsidR="00B66F0E" w:rsidRPr="006A6665" w:rsidRDefault="00B66F0E" w:rsidP="00B66F0E">
      <w:pPr>
        <w:rPr>
          <w:szCs w:val="22"/>
        </w:rPr>
      </w:pPr>
      <w:r w:rsidRPr="006A6665">
        <w:rPr>
          <w:szCs w:val="22"/>
        </w:rPr>
        <w:t>Mit den allerbesten Grüßen.</w:t>
      </w:r>
    </w:p>
    <w:p w:rsidR="00C70EAB" w:rsidRPr="006A6665" w:rsidRDefault="00C70EAB" w:rsidP="00B66F0E">
      <w:pPr>
        <w:rPr>
          <w:szCs w:val="22"/>
        </w:rPr>
      </w:pPr>
    </w:p>
    <w:p w:rsidR="002303BD" w:rsidRPr="006A6665" w:rsidRDefault="00C70EAB" w:rsidP="002303BD">
      <w:pPr>
        <w:rPr>
          <w:szCs w:val="22"/>
        </w:rPr>
      </w:pPr>
      <w:r w:rsidRPr="006A6665">
        <w:rPr>
          <w:szCs w:val="22"/>
        </w:rPr>
        <w:t>Ottfried Bitter</w:t>
      </w:r>
    </w:p>
    <w:p w:rsidR="00C70EAB" w:rsidRPr="006A6665" w:rsidRDefault="002303BD" w:rsidP="00B66F0E">
      <w:pPr>
        <w:rPr>
          <w:szCs w:val="22"/>
        </w:rPr>
      </w:pPr>
      <w:r w:rsidRPr="006A6665">
        <w:rPr>
          <w:szCs w:val="22"/>
        </w:rPr>
        <w:t>1.</w:t>
      </w:r>
      <w:r w:rsidR="00C70EAB" w:rsidRPr="006A6665">
        <w:rPr>
          <w:szCs w:val="22"/>
        </w:rPr>
        <w:t>Vorsitzender</w:t>
      </w:r>
    </w:p>
    <w:sectPr w:rsidR="00C70EAB" w:rsidRPr="006A6665" w:rsidSect="00FB0E2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81717"/>
    <w:multiLevelType w:val="hybridMultilevel"/>
    <w:tmpl w:val="93989A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F08CE"/>
    <w:multiLevelType w:val="hybridMultilevel"/>
    <w:tmpl w:val="B4584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0E"/>
    <w:rsid w:val="00035C15"/>
    <w:rsid w:val="00046384"/>
    <w:rsid w:val="0005323C"/>
    <w:rsid w:val="00057CA0"/>
    <w:rsid w:val="00060697"/>
    <w:rsid w:val="00063760"/>
    <w:rsid w:val="00073106"/>
    <w:rsid w:val="00076918"/>
    <w:rsid w:val="00083645"/>
    <w:rsid w:val="000853A3"/>
    <w:rsid w:val="00087E1B"/>
    <w:rsid w:val="000B0CD5"/>
    <w:rsid w:val="000C52C9"/>
    <w:rsid w:val="000C57B0"/>
    <w:rsid w:val="000D4525"/>
    <w:rsid w:val="000F59A6"/>
    <w:rsid w:val="0010180F"/>
    <w:rsid w:val="0010567E"/>
    <w:rsid w:val="00115CF2"/>
    <w:rsid w:val="00117870"/>
    <w:rsid w:val="00131539"/>
    <w:rsid w:val="00134C0F"/>
    <w:rsid w:val="00140791"/>
    <w:rsid w:val="00160304"/>
    <w:rsid w:val="0016098E"/>
    <w:rsid w:val="0018008B"/>
    <w:rsid w:val="00183333"/>
    <w:rsid w:val="00183974"/>
    <w:rsid w:val="0018511B"/>
    <w:rsid w:val="00191098"/>
    <w:rsid w:val="001A4D30"/>
    <w:rsid w:val="001A755E"/>
    <w:rsid w:val="001A7AA9"/>
    <w:rsid w:val="001B2D83"/>
    <w:rsid w:val="001D7768"/>
    <w:rsid w:val="001F06F3"/>
    <w:rsid w:val="00217A1C"/>
    <w:rsid w:val="0022189D"/>
    <w:rsid w:val="002303BD"/>
    <w:rsid w:val="00245051"/>
    <w:rsid w:val="00253DA0"/>
    <w:rsid w:val="002552D0"/>
    <w:rsid w:val="00256A2B"/>
    <w:rsid w:val="0028184B"/>
    <w:rsid w:val="00284F1F"/>
    <w:rsid w:val="0028769B"/>
    <w:rsid w:val="00292BEC"/>
    <w:rsid w:val="00295E85"/>
    <w:rsid w:val="002A5E1D"/>
    <w:rsid w:val="002C1347"/>
    <w:rsid w:val="002C3862"/>
    <w:rsid w:val="002D743C"/>
    <w:rsid w:val="002F386D"/>
    <w:rsid w:val="0030608C"/>
    <w:rsid w:val="00316667"/>
    <w:rsid w:val="0031720B"/>
    <w:rsid w:val="003224FC"/>
    <w:rsid w:val="003244F1"/>
    <w:rsid w:val="00325F03"/>
    <w:rsid w:val="003363CB"/>
    <w:rsid w:val="00344D38"/>
    <w:rsid w:val="0034517E"/>
    <w:rsid w:val="0037179A"/>
    <w:rsid w:val="00372F8D"/>
    <w:rsid w:val="0038094B"/>
    <w:rsid w:val="00383A03"/>
    <w:rsid w:val="00387DA6"/>
    <w:rsid w:val="00393FBF"/>
    <w:rsid w:val="003A10BD"/>
    <w:rsid w:val="003A456F"/>
    <w:rsid w:val="003B5992"/>
    <w:rsid w:val="003C5248"/>
    <w:rsid w:val="003C5867"/>
    <w:rsid w:val="003E0AF6"/>
    <w:rsid w:val="003E66A5"/>
    <w:rsid w:val="003F50EB"/>
    <w:rsid w:val="00410DD8"/>
    <w:rsid w:val="00412145"/>
    <w:rsid w:val="00412E24"/>
    <w:rsid w:val="004241B3"/>
    <w:rsid w:val="00426083"/>
    <w:rsid w:val="00430F70"/>
    <w:rsid w:val="004407C4"/>
    <w:rsid w:val="004409B4"/>
    <w:rsid w:val="004432A2"/>
    <w:rsid w:val="00462D8C"/>
    <w:rsid w:val="00477396"/>
    <w:rsid w:val="0048435C"/>
    <w:rsid w:val="004865E0"/>
    <w:rsid w:val="004A530C"/>
    <w:rsid w:val="004A546E"/>
    <w:rsid w:val="004A5EC4"/>
    <w:rsid w:val="004C0FB1"/>
    <w:rsid w:val="004C4BB3"/>
    <w:rsid w:val="004C6F92"/>
    <w:rsid w:val="004D0031"/>
    <w:rsid w:val="004D29A3"/>
    <w:rsid w:val="004E50E0"/>
    <w:rsid w:val="004F5A25"/>
    <w:rsid w:val="005025A2"/>
    <w:rsid w:val="00510F25"/>
    <w:rsid w:val="005310FC"/>
    <w:rsid w:val="00543F12"/>
    <w:rsid w:val="005467E7"/>
    <w:rsid w:val="00547E97"/>
    <w:rsid w:val="00556D32"/>
    <w:rsid w:val="005631BF"/>
    <w:rsid w:val="00564595"/>
    <w:rsid w:val="005658DB"/>
    <w:rsid w:val="00570C6A"/>
    <w:rsid w:val="00570F3D"/>
    <w:rsid w:val="00580FA6"/>
    <w:rsid w:val="00581A76"/>
    <w:rsid w:val="00584662"/>
    <w:rsid w:val="00595798"/>
    <w:rsid w:val="005A00A8"/>
    <w:rsid w:val="005A2E09"/>
    <w:rsid w:val="005B001A"/>
    <w:rsid w:val="005B0DAB"/>
    <w:rsid w:val="005B1C23"/>
    <w:rsid w:val="005C5543"/>
    <w:rsid w:val="005E1D93"/>
    <w:rsid w:val="005E40FE"/>
    <w:rsid w:val="005E70C9"/>
    <w:rsid w:val="005E7A5A"/>
    <w:rsid w:val="005F156E"/>
    <w:rsid w:val="0060103C"/>
    <w:rsid w:val="00603817"/>
    <w:rsid w:val="00623E1A"/>
    <w:rsid w:val="00642169"/>
    <w:rsid w:val="00656148"/>
    <w:rsid w:val="00656752"/>
    <w:rsid w:val="00671E39"/>
    <w:rsid w:val="006A6665"/>
    <w:rsid w:val="006C30B7"/>
    <w:rsid w:val="006D795A"/>
    <w:rsid w:val="006E4A67"/>
    <w:rsid w:val="007011A9"/>
    <w:rsid w:val="007059D6"/>
    <w:rsid w:val="0071501F"/>
    <w:rsid w:val="00717399"/>
    <w:rsid w:val="00731186"/>
    <w:rsid w:val="00737EF6"/>
    <w:rsid w:val="0075665E"/>
    <w:rsid w:val="0076620D"/>
    <w:rsid w:val="00777598"/>
    <w:rsid w:val="00781226"/>
    <w:rsid w:val="00782433"/>
    <w:rsid w:val="00782D48"/>
    <w:rsid w:val="00790A63"/>
    <w:rsid w:val="0079457D"/>
    <w:rsid w:val="0079796D"/>
    <w:rsid w:val="007A4E83"/>
    <w:rsid w:val="007C1623"/>
    <w:rsid w:val="007C1A23"/>
    <w:rsid w:val="007E1A4A"/>
    <w:rsid w:val="007E1DB8"/>
    <w:rsid w:val="007E7D1A"/>
    <w:rsid w:val="0080547F"/>
    <w:rsid w:val="00812A4C"/>
    <w:rsid w:val="008136E8"/>
    <w:rsid w:val="00813915"/>
    <w:rsid w:val="00816541"/>
    <w:rsid w:val="00824336"/>
    <w:rsid w:val="00826DA5"/>
    <w:rsid w:val="00834422"/>
    <w:rsid w:val="00837DBC"/>
    <w:rsid w:val="008512E2"/>
    <w:rsid w:val="00853326"/>
    <w:rsid w:val="00862B40"/>
    <w:rsid w:val="00880E55"/>
    <w:rsid w:val="008C1A05"/>
    <w:rsid w:val="008D0881"/>
    <w:rsid w:val="008D20E7"/>
    <w:rsid w:val="00915C5E"/>
    <w:rsid w:val="00926A15"/>
    <w:rsid w:val="0093072E"/>
    <w:rsid w:val="00945B61"/>
    <w:rsid w:val="009566FB"/>
    <w:rsid w:val="009660BA"/>
    <w:rsid w:val="009926B1"/>
    <w:rsid w:val="009B2EF4"/>
    <w:rsid w:val="009D3435"/>
    <w:rsid w:val="009D553F"/>
    <w:rsid w:val="00A037E9"/>
    <w:rsid w:val="00A07C88"/>
    <w:rsid w:val="00A10A71"/>
    <w:rsid w:val="00A1611F"/>
    <w:rsid w:val="00A22710"/>
    <w:rsid w:val="00A25012"/>
    <w:rsid w:val="00A26EB5"/>
    <w:rsid w:val="00A325FF"/>
    <w:rsid w:val="00A3700F"/>
    <w:rsid w:val="00A408C7"/>
    <w:rsid w:val="00A520BE"/>
    <w:rsid w:val="00A64973"/>
    <w:rsid w:val="00A64D3A"/>
    <w:rsid w:val="00A716AC"/>
    <w:rsid w:val="00A7196D"/>
    <w:rsid w:val="00A7686D"/>
    <w:rsid w:val="00A9325B"/>
    <w:rsid w:val="00AA00A0"/>
    <w:rsid w:val="00AB0622"/>
    <w:rsid w:val="00AB7415"/>
    <w:rsid w:val="00AC2BA4"/>
    <w:rsid w:val="00AD2EBA"/>
    <w:rsid w:val="00AE2581"/>
    <w:rsid w:val="00B14B28"/>
    <w:rsid w:val="00B216DD"/>
    <w:rsid w:val="00B24850"/>
    <w:rsid w:val="00B53B9B"/>
    <w:rsid w:val="00B66F0E"/>
    <w:rsid w:val="00B703B1"/>
    <w:rsid w:val="00B71E7B"/>
    <w:rsid w:val="00B731D9"/>
    <w:rsid w:val="00BA18CC"/>
    <w:rsid w:val="00BB20F3"/>
    <w:rsid w:val="00BD1812"/>
    <w:rsid w:val="00BD7987"/>
    <w:rsid w:val="00BD7BF5"/>
    <w:rsid w:val="00BE0BA9"/>
    <w:rsid w:val="00BE2BDE"/>
    <w:rsid w:val="00C10B87"/>
    <w:rsid w:val="00C11BD0"/>
    <w:rsid w:val="00C1350D"/>
    <w:rsid w:val="00C217C5"/>
    <w:rsid w:val="00C32B61"/>
    <w:rsid w:val="00C364C3"/>
    <w:rsid w:val="00C44A1E"/>
    <w:rsid w:val="00C70DEE"/>
    <w:rsid w:val="00C70EAB"/>
    <w:rsid w:val="00C772F8"/>
    <w:rsid w:val="00C90BC1"/>
    <w:rsid w:val="00C94987"/>
    <w:rsid w:val="00C94B10"/>
    <w:rsid w:val="00CA618B"/>
    <w:rsid w:val="00CB7179"/>
    <w:rsid w:val="00CC478A"/>
    <w:rsid w:val="00CD4CDB"/>
    <w:rsid w:val="00CE0E80"/>
    <w:rsid w:val="00D0449B"/>
    <w:rsid w:val="00D33C41"/>
    <w:rsid w:val="00D35846"/>
    <w:rsid w:val="00D3774D"/>
    <w:rsid w:val="00D421D4"/>
    <w:rsid w:val="00D437E3"/>
    <w:rsid w:val="00D50742"/>
    <w:rsid w:val="00D7053C"/>
    <w:rsid w:val="00D81B1C"/>
    <w:rsid w:val="00D81F1D"/>
    <w:rsid w:val="00D83B09"/>
    <w:rsid w:val="00D92FCC"/>
    <w:rsid w:val="00DA1FA6"/>
    <w:rsid w:val="00DB0643"/>
    <w:rsid w:val="00DB601D"/>
    <w:rsid w:val="00DD290D"/>
    <w:rsid w:val="00DF5E7F"/>
    <w:rsid w:val="00E05000"/>
    <w:rsid w:val="00E17921"/>
    <w:rsid w:val="00E17EC4"/>
    <w:rsid w:val="00E30EFC"/>
    <w:rsid w:val="00E327AC"/>
    <w:rsid w:val="00E33168"/>
    <w:rsid w:val="00E34634"/>
    <w:rsid w:val="00E3479E"/>
    <w:rsid w:val="00E404C8"/>
    <w:rsid w:val="00E43348"/>
    <w:rsid w:val="00E44890"/>
    <w:rsid w:val="00E45233"/>
    <w:rsid w:val="00E642D5"/>
    <w:rsid w:val="00E64EFD"/>
    <w:rsid w:val="00E73BC9"/>
    <w:rsid w:val="00E921E1"/>
    <w:rsid w:val="00E95AD8"/>
    <w:rsid w:val="00EB46D1"/>
    <w:rsid w:val="00EC66F5"/>
    <w:rsid w:val="00EE3531"/>
    <w:rsid w:val="00EF0764"/>
    <w:rsid w:val="00EF128E"/>
    <w:rsid w:val="00EF483F"/>
    <w:rsid w:val="00F2389C"/>
    <w:rsid w:val="00F32283"/>
    <w:rsid w:val="00F34351"/>
    <w:rsid w:val="00F37C3D"/>
    <w:rsid w:val="00F639F6"/>
    <w:rsid w:val="00F73188"/>
    <w:rsid w:val="00F77000"/>
    <w:rsid w:val="00F80F76"/>
    <w:rsid w:val="00F84CAC"/>
    <w:rsid w:val="00F93CC5"/>
    <w:rsid w:val="00F97948"/>
    <w:rsid w:val="00FA1B7F"/>
    <w:rsid w:val="00FB0E2E"/>
    <w:rsid w:val="00FD32C7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13673B-EFF3-4911-8C62-857F2F86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79E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347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347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347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3479E"/>
    <w:rPr>
      <w:rFonts w:ascii="Cambria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sid w:val="00E3479E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E3479E"/>
    <w:rPr>
      <w:rFonts w:ascii="Cambria" w:hAnsi="Cambria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3479E"/>
    <w:pPr>
      <w:spacing w:after="100" w:line="276" w:lineRule="auto"/>
      <w:jc w:val="left"/>
    </w:pPr>
    <w:rPr>
      <w:rFonts w:ascii="Calibri" w:hAnsi="Calibri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3479E"/>
    <w:pPr>
      <w:spacing w:after="100" w:line="276" w:lineRule="auto"/>
      <w:ind w:left="220"/>
      <w:jc w:val="left"/>
    </w:pPr>
    <w:rPr>
      <w:rFonts w:ascii="Calibri" w:hAnsi="Calibri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3479E"/>
    <w:pPr>
      <w:spacing w:after="100" w:line="276" w:lineRule="auto"/>
      <w:ind w:left="440"/>
      <w:jc w:val="left"/>
    </w:pPr>
    <w:rPr>
      <w:rFonts w:ascii="Calibri" w:hAnsi="Calibri"/>
      <w:szCs w:val="22"/>
    </w:rPr>
  </w:style>
  <w:style w:type="paragraph" w:styleId="Titel">
    <w:name w:val="Title"/>
    <w:basedOn w:val="Standard"/>
    <w:next w:val="Standard"/>
    <w:link w:val="TitelZchn"/>
    <w:qFormat/>
    <w:rsid w:val="00E347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3479E"/>
    <w:rPr>
      <w:rFonts w:ascii="Cambria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E3479E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rsid w:val="00E3479E"/>
    <w:rPr>
      <w:rFonts w:ascii="Cambria" w:hAnsi="Cambria"/>
      <w:sz w:val="24"/>
      <w:szCs w:val="24"/>
    </w:rPr>
  </w:style>
  <w:style w:type="character" w:styleId="Hervorhebung">
    <w:name w:val="Emphasis"/>
    <w:qFormat/>
    <w:rsid w:val="00E3479E"/>
    <w:rPr>
      <w:i/>
      <w:iCs/>
    </w:rPr>
  </w:style>
  <w:style w:type="paragraph" w:styleId="KeinLeerraum">
    <w:name w:val="No Spacing"/>
    <w:uiPriority w:val="1"/>
    <w:qFormat/>
    <w:rsid w:val="00E3479E"/>
    <w:pPr>
      <w:jc w:val="both"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E3479E"/>
    <w:pPr>
      <w:spacing w:after="120"/>
      <w:ind w:left="720"/>
      <w:contextualSpacing/>
      <w:jc w:val="left"/>
    </w:pPr>
    <w:rPr>
      <w:rFonts w:cs="Arial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479E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2303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3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7AC3-47ED-4788-818D-312CCE72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Bundespolizei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Pumm, Dietmar (I HB)</dc:creator>
  <cp:lastModifiedBy>Sportvereinigung Scharnebeck</cp:lastModifiedBy>
  <cp:revision>2</cp:revision>
  <cp:lastPrinted>2020-03-13T14:34:00Z</cp:lastPrinted>
  <dcterms:created xsi:type="dcterms:W3CDTF">2020-07-28T09:22:00Z</dcterms:created>
  <dcterms:modified xsi:type="dcterms:W3CDTF">2020-07-28T09:22:00Z</dcterms:modified>
</cp:coreProperties>
</file>